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DC" w:rsidRPr="009C29DC" w:rsidRDefault="0035032D" w:rsidP="009C29DC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bookmarkStart w:id="0" w:name="_GoBack"/>
      <w:bookmarkEnd w:id="0"/>
      <w:r w:rsidRPr="009C29DC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Особенности эмоционального состояния ребенка </w:t>
      </w:r>
    </w:p>
    <w:p w:rsidR="0035032D" w:rsidRPr="009C29DC" w:rsidRDefault="0035032D" w:rsidP="009C29DC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9C29DC">
        <w:rPr>
          <w:rFonts w:ascii="Times New Roman" w:hAnsi="Times New Roman" w:cs="Times New Roman"/>
          <w:b/>
          <w:i/>
          <w:sz w:val="40"/>
          <w:szCs w:val="40"/>
          <w:u w:val="single"/>
        </w:rPr>
        <w:t>в период адаптации к ДОУ:</w:t>
      </w:r>
    </w:p>
    <w:p w:rsidR="0035032D" w:rsidRPr="0035032D" w:rsidRDefault="0035032D" w:rsidP="009C29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32D">
        <w:rPr>
          <w:rFonts w:ascii="Times New Roman" w:hAnsi="Times New Roman" w:cs="Times New Roman"/>
          <w:sz w:val="28"/>
          <w:szCs w:val="28"/>
        </w:rPr>
        <w:t xml:space="preserve">Для первых дней пребывания детям свойственно проявление отрицательных эмоций. Они плачут или начинают хныкать. Особым проявлением негативного состояния является страх. Ребенок боится неизвестности и незнакомых детей и взрослых. </w:t>
      </w:r>
    </w:p>
    <w:p w:rsidR="0035032D" w:rsidRPr="0035032D" w:rsidRDefault="0035032D" w:rsidP="009C29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32D">
        <w:rPr>
          <w:rFonts w:ascii="Times New Roman" w:hAnsi="Times New Roman" w:cs="Times New Roman"/>
          <w:sz w:val="28"/>
          <w:szCs w:val="28"/>
        </w:rPr>
        <w:t>Стрессовая ситуация может вызывать вспышки гнева. Агрессию может вызвать все, что угодно. Для некоторых детей характерно депрессивное состояние в период адаптации. Они становятся вялыми и заторможенными. Позитивные эмоции могут быть связаны с правильно выбранным стимулом, например, игрушкой или веселой игрой. Постепенно отрицательные эмоции все больше будут замещаться положительными.</w:t>
      </w:r>
    </w:p>
    <w:p w:rsidR="0035032D" w:rsidRPr="0035032D" w:rsidRDefault="0035032D" w:rsidP="009C29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32D">
        <w:rPr>
          <w:rFonts w:ascii="Times New Roman" w:hAnsi="Times New Roman" w:cs="Times New Roman"/>
          <w:sz w:val="28"/>
          <w:szCs w:val="28"/>
        </w:rPr>
        <w:t xml:space="preserve">В первые дни посещения ДОУ у детей наблюдаются проблемы со сном, даже если до этого их не было. Сон становится беспокойным, некоторые дети просыпаются с плачем и криками. Проблема разрешится к окончанию периода адаптации. </w:t>
      </w:r>
    </w:p>
    <w:p w:rsidR="0035032D" w:rsidRPr="0035032D" w:rsidRDefault="0035032D" w:rsidP="009C29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32D">
        <w:rPr>
          <w:rFonts w:ascii="Times New Roman" w:hAnsi="Times New Roman" w:cs="Times New Roman"/>
          <w:sz w:val="28"/>
          <w:szCs w:val="28"/>
        </w:rPr>
        <w:t xml:space="preserve">Аппетит заметно снижается. Связано это с новым режимом и характером еды. Для детей вкус еды непривычен, а стресс блокирует вкусовые рецепторы. Показателем того, что ребенок постепенно адаптируется, является повышение аппетита. </w:t>
      </w:r>
    </w:p>
    <w:p w:rsidR="0035032D" w:rsidRPr="0035032D" w:rsidRDefault="0035032D" w:rsidP="009C29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32D">
        <w:rPr>
          <w:rFonts w:ascii="Times New Roman" w:hAnsi="Times New Roman" w:cs="Times New Roman"/>
          <w:sz w:val="28"/>
          <w:szCs w:val="28"/>
        </w:rPr>
        <w:t xml:space="preserve">Возможно снижение словарного запаса. На начальном этапе многие дети предпочитают использовать упрощенные слова. Так проявляется защитный механизм. В скором времени происходит восстановление речевых функций и значительное увеличение слов. </w:t>
      </w:r>
    </w:p>
    <w:p w:rsidR="0035032D" w:rsidRPr="0035032D" w:rsidRDefault="0035032D" w:rsidP="009C29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32D">
        <w:rPr>
          <w:rFonts w:ascii="Times New Roman" w:hAnsi="Times New Roman" w:cs="Times New Roman"/>
          <w:sz w:val="28"/>
          <w:szCs w:val="28"/>
        </w:rPr>
        <w:t>Возможно снижение двигательной и познавательной активности. Отмечается, что такое замедленное и заторможенное состояние постепенно нормализуется к окончанию адаптационного периода.</w:t>
      </w:r>
    </w:p>
    <w:p w:rsidR="0035032D" w:rsidRPr="0035032D" w:rsidRDefault="0035032D" w:rsidP="009C29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32D">
        <w:rPr>
          <w:rFonts w:ascii="Times New Roman" w:hAnsi="Times New Roman" w:cs="Times New Roman"/>
          <w:sz w:val="28"/>
          <w:szCs w:val="28"/>
        </w:rPr>
        <w:t xml:space="preserve">В первый месяц посещения детского сада снижается иммунитет ребенка. В этот период возможны простудные заболевания, причина которых не физиологическая, а скорее психологическая. Стресс снижает сопротивляемость организма. Достижение эмоционального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762125" y="723900"/>
            <wp:positionH relativeFrom="margin">
              <wp:align>right</wp:align>
            </wp:positionH>
            <wp:positionV relativeFrom="margin">
              <wp:align>bottom</wp:align>
            </wp:positionV>
            <wp:extent cx="2066925" cy="2209800"/>
            <wp:effectExtent l="0" t="0" r="9525" b="0"/>
            <wp:wrapSquare wrapText="bothSides"/>
            <wp:docPr id="1" name="Рисунок 1" descr="F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032D">
        <w:rPr>
          <w:rFonts w:ascii="Times New Roman" w:hAnsi="Times New Roman" w:cs="Times New Roman"/>
          <w:sz w:val="28"/>
          <w:szCs w:val="28"/>
        </w:rPr>
        <w:t>равновесия нейтрализует склонность к болезням.</w:t>
      </w:r>
    </w:p>
    <w:p w:rsidR="002C1C84" w:rsidRPr="0035032D" w:rsidRDefault="002C1C84">
      <w:pPr>
        <w:rPr>
          <w:rFonts w:ascii="Times New Roman" w:hAnsi="Times New Roman" w:cs="Times New Roman"/>
          <w:sz w:val="28"/>
          <w:szCs w:val="28"/>
        </w:rPr>
      </w:pPr>
    </w:p>
    <w:sectPr w:rsidR="002C1C84" w:rsidRPr="0035032D" w:rsidSect="008E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6FFE"/>
    <w:multiLevelType w:val="hybridMultilevel"/>
    <w:tmpl w:val="77C2E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C1F40"/>
    <w:multiLevelType w:val="hybridMultilevel"/>
    <w:tmpl w:val="0A164D9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9B4002"/>
    <w:multiLevelType w:val="hybridMultilevel"/>
    <w:tmpl w:val="60FE8EFE"/>
    <w:lvl w:ilvl="0" w:tplc="0524B3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DCB"/>
    <w:rsid w:val="001D1104"/>
    <w:rsid w:val="002C1C84"/>
    <w:rsid w:val="0035032D"/>
    <w:rsid w:val="008E771F"/>
    <w:rsid w:val="009C29DC"/>
    <w:rsid w:val="00C00B11"/>
    <w:rsid w:val="00DB6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3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3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NBeleckaya</dc:creator>
  <cp:keywords/>
  <dc:description/>
  <cp:lastModifiedBy>Олеся</cp:lastModifiedBy>
  <cp:revision>5</cp:revision>
  <cp:lastPrinted>2018-09-13T03:04:00Z</cp:lastPrinted>
  <dcterms:created xsi:type="dcterms:W3CDTF">2018-09-10T23:14:00Z</dcterms:created>
  <dcterms:modified xsi:type="dcterms:W3CDTF">2019-01-20T11:25:00Z</dcterms:modified>
</cp:coreProperties>
</file>