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3D" w:rsidRPr="00A9233D" w:rsidRDefault="00A9233D" w:rsidP="00A9233D">
      <w:pPr>
        <w:spacing w:after="0" w:line="240" w:lineRule="auto"/>
        <w:jc w:val="center"/>
        <w:rPr>
          <w:rFonts w:ascii="Algerian" w:eastAsia="Times New Roman" w:hAnsi="Algerian" w:cs="Times New Roman"/>
          <w:sz w:val="28"/>
          <w:szCs w:val="28"/>
          <w:lang w:eastAsia="ru-RU"/>
        </w:rPr>
      </w:pPr>
      <w:r w:rsidRPr="00A923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Pr="00A9233D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  <w:r w:rsidRPr="00A9233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автономное</w:t>
      </w:r>
      <w:r w:rsidRPr="00A9233D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  <w:r w:rsidRPr="00A92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r w:rsidRPr="00A9233D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  <w:r w:rsidRPr="00A923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</w:t>
      </w:r>
      <w:r w:rsidRPr="00A9233D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  <w:r w:rsidRPr="00A923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A9233D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</w:p>
    <w:p w:rsidR="00A9233D" w:rsidRPr="00A9233D" w:rsidRDefault="00A9233D" w:rsidP="00A9233D">
      <w:pPr>
        <w:spacing w:after="0" w:line="240" w:lineRule="auto"/>
        <w:jc w:val="center"/>
        <w:rPr>
          <w:rFonts w:ascii="Algerian" w:eastAsia="Times New Roman" w:hAnsi="Algerian" w:cs="Times New Roman"/>
          <w:sz w:val="28"/>
          <w:szCs w:val="28"/>
          <w:lang w:eastAsia="ru-RU"/>
        </w:rPr>
      </w:pPr>
      <w:r w:rsidRPr="00A9233D">
        <w:rPr>
          <w:rFonts w:ascii="Algerian" w:eastAsia="Times New Roman" w:hAnsi="Algerian" w:cs="Times New Roman"/>
          <w:sz w:val="28"/>
          <w:szCs w:val="28"/>
          <w:lang w:eastAsia="ru-RU"/>
        </w:rPr>
        <w:t>«</w:t>
      </w:r>
      <w:r w:rsidRPr="00A92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r w:rsidRPr="00A9233D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  <w:r w:rsidRPr="00A92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 w:rsidRPr="00A9233D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  <w:r w:rsidRPr="00A923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9233D">
        <w:rPr>
          <w:rFonts w:ascii="Algerian" w:eastAsia="Times New Roman" w:hAnsi="Algerian" w:cs="Algerian"/>
          <w:sz w:val="28"/>
          <w:szCs w:val="28"/>
          <w:lang w:eastAsia="ru-RU"/>
        </w:rPr>
        <w:t xml:space="preserve">7 </w:t>
      </w:r>
      <w:r w:rsidRPr="00A923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комбинированного</w:t>
      </w:r>
      <w:r w:rsidRPr="00A9233D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  <w:r w:rsidRPr="00A923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</w:t>
      </w:r>
      <w:r w:rsidRPr="00A9233D">
        <w:rPr>
          <w:rFonts w:ascii="Algerian" w:eastAsia="Times New Roman" w:hAnsi="Algerian" w:cs="Algerian"/>
          <w:sz w:val="28"/>
          <w:szCs w:val="28"/>
          <w:lang w:eastAsia="ru-RU"/>
        </w:rPr>
        <w:t>»</w:t>
      </w:r>
    </w:p>
    <w:p w:rsidR="00A9233D" w:rsidRPr="00A9233D" w:rsidRDefault="00A9233D" w:rsidP="00A9233D">
      <w:pPr>
        <w:spacing w:after="0" w:line="240" w:lineRule="auto"/>
        <w:jc w:val="center"/>
        <w:rPr>
          <w:rFonts w:ascii="Algerian" w:eastAsia="Times New Roman" w:hAnsi="Algerian" w:cs="Times New Roman"/>
          <w:sz w:val="28"/>
          <w:szCs w:val="28"/>
          <w:lang w:eastAsia="ru-RU"/>
        </w:rPr>
      </w:pPr>
    </w:p>
    <w:p w:rsidR="00A9233D" w:rsidRPr="00A9233D" w:rsidRDefault="00A9233D" w:rsidP="00A9233D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32"/>
          <w:szCs w:val="32"/>
          <w:lang w:eastAsia="ru-RU"/>
        </w:rPr>
      </w:pPr>
    </w:p>
    <w:p w:rsidR="00A9233D" w:rsidRPr="00A9233D" w:rsidRDefault="00A9233D" w:rsidP="00A9233D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32"/>
          <w:szCs w:val="32"/>
          <w:lang w:eastAsia="ru-RU"/>
        </w:rPr>
      </w:pPr>
    </w:p>
    <w:p w:rsidR="00A9233D" w:rsidRPr="00A9233D" w:rsidRDefault="00A9233D" w:rsidP="00A9233D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32"/>
          <w:szCs w:val="32"/>
          <w:lang w:eastAsia="ru-RU"/>
        </w:rPr>
      </w:pPr>
    </w:p>
    <w:p w:rsidR="00A9233D" w:rsidRPr="00A9233D" w:rsidRDefault="00A9233D" w:rsidP="00A9233D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32"/>
          <w:szCs w:val="32"/>
          <w:lang w:eastAsia="ru-RU"/>
        </w:rPr>
      </w:pPr>
    </w:p>
    <w:p w:rsidR="00A9233D" w:rsidRPr="00A9233D" w:rsidRDefault="009810C1" w:rsidP="00981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10C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Конспект 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онсультации</w:t>
      </w:r>
      <w:r w:rsidRPr="009810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родителей</w:t>
      </w:r>
    </w:p>
    <w:p w:rsidR="00A9233D" w:rsidRPr="00A9233D" w:rsidRDefault="00A9233D" w:rsidP="00A9233D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32"/>
          <w:szCs w:val="32"/>
          <w:lang w:eastAsia="ru-RU"/>
        </w:rPr>
      </w:pPr>
    </w:p>
    <w:p w:rsidR="00A9233D" w:rsidRPr="00A9233D" w:rsidRDefault="00A9233D" w:rsidP="00A9233D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233D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Тема:</w:t>
      </w:r>
      <w:r w:rsidRPr="00A923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="009810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Физкультурно-оздоровительная работа в летний период в семье»</w:t>
      </w:r>
    </w:p>
    <w:p w:rsidR="00A9233D" w:rsidRPr="00A9233D" w:rsidRDefault="00A9233D" w:rsidP="00A9233D">
      <w:pPr>
        <w:spacing w:after="0" w:line="240" w:lineRule="auto"/>
        <w:jc w:val="both"/>
        <w:rPr>
          <w:rFonts w:ascii="Algerian" w:eastAsia="Times New Roman" w:hAnsi="Algerian" w:cs="Times New Roman"/>
          <w:sz w:val="32"/>
          <w:szCs w:val="32"/>
          <w:lang w:eastAsia="ru-RU"/>
        </w:rPr>
      </w:pPr>
    </w:p>
    <w:p w:rsidR="00A9233D" w:rsidRPr="00A9233D" w:rsidRDefault="00A9233D" w:rsidP="00A9233D">
      <w:pPr>
        <w:spacing w:after="0" w:line="240" w:lineRule="auto"/>
        <w:jc w:val="both"/>
        <w:rPr>
          <w:rFonts w:ascii="Algerian" w:eastAsia="Times New Roman" w:hAnsi="Algerian" w:cs="Times New Roman"/>
          <w:sz w:val="32"/>
          <w:szCs w:val="32"/>
          <w:lang w:eastAsia="ru-RU"/>
        </w:rPr>
      </w:pPr>
    </w:p>
    <w:p w:rsidR="00A9233D" w:rsidRPr="00A9233D" w:rsidRDefault="00A9233D" w:rsidP="00A9233D">
      <w:pPr>
        <w:spacing w:after="0" w:line="240" w:lineRule="auto"/>
        <w:jc w:val="both"/>
        <w:rPr>
          <w:rFonts w:ascii="Algerian" w:eastAsia="Times New Roman" w:hAnsi="Algerian" w:cs="Times New Roman"/>
          <w:sz w:val="32"/>
          <w:szCs w:val="32"/>
          <w:lang w:eastAsia="ru-RU"/>
        </w:rPr>
      </w:pPr>
    </w:p>
    <w:p w:rsidR="00A9233D" w:rsidRPr="00A9233D" w:rsidRDefault="00A9233D" w:rsidP="00A9233D">
      <w:pPr>
        <w:spacing w:after="0" w:line="240" w:lineRule="auto"/>
        <w:jc w:val="both"/>
        <w:rPr>
          <w:rFonts w:ascii="Algerian" w:eastAsia="Times New Roman" w:hAnsi="Algerian" w:cs="Times New Roman"/>
          <w:sz w:val="32"/>
          <w:szCs w:val="32"/>
          <w:lang w:eastAsia="ru-RU"/>
        </w:rPr>
      </w:pPr>
    </w:p>
    <w:p w:rsidR="00A9233D" w:rsidRPr="00A9233D" w:rsidRDefault="00A9233D" w:rsidP="00A9233D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9233D" w:rsidRPr="00A9233D" w:rsidRDefault="00A9233D" w:rsidP="00A9233D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9233D" w:rsidRPr="00A9233D" w:rsidRDefault="00A9233D" w:rsidP="00A9233D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9233D" w:rsidRPr="00A9233D" w:rsidRDefault="00A9233D" w:rsidP="00A9233D">
      <w:pPr>
        <w:spacing w:after="0" w:line="240" w:lineRule="auto"/>
        <w:jc w:val="right"/>
        <w:rPr>
          <w:rFonts w:ascii="Algerian" w:eastAsia="Times New Roman" w:hAnsi="Algerian" w:cs="Times New Roman"/>
          <w:sz w:val="28"/>
          <w:szCs w:val="28"/>
          <w:lang w:eastAsia="ru-RU"/>
        </w:rPr>
      </w:pPr>
    </w:p>
    <w:p w:rsidR="00A9233D" w:rsidRPr="00A9233D" w:rsidRDefault="00A9233D" w:rsidP="00A92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33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</w:t>
      </w:r>
      <w:r w:rsidRPr="00A9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23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Безменова</w:t>
      </w:r>
      <w:proofErr w:type="spellEnd"/>
    </w:p>
    <w:p w:rsidR="00A9233D" w:rsidRPr="00A9233D" w:rsidRDefault="00A9233D" w:rsidP="00A92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33D">
        <w:rPr>
          <w:rFonts w:ascii="Times New Roman" w:eastAsia="Times New Roman" w:hAnsi="Times New Roman" w:cs="Algerian"/>
          <w:sz w:val="28"/>
          <w:szCs w:val="28"/>
          <w:lang w:eastAsia="ru-RU"/>
        </w:rPr>
        <w:t xml:space="preserve">                                 </w:t>
      </w:r>
      <w:r w:rsidR="009810C1">
        <w:rPr>
          <w:rFonts w:ascii="Times New Roman" w:eastAsia="Times New Roman" w:hAnsi="Times New Roman" w:cs="Algerian"/>
          <w:sz w:val="28"/>
          <w:szCs w:val="28"/>
          <w:lang w:eastAsia="ru-RU"/>
        </w:rPr>
        <w:t xml:space="preserve">                               </w:t>
      </w:r>
      <w:r w:rsidRPr="00A923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9233D">
        <w:rPr>
          <w:rFonts w:ascii="Times New Roman" w:eastAsia="Times New Roman" w:hAnsi="Times New Roman" w:cs="Algerian"/>
          <w:sz w:val="28"/>
          <w:szCs w:val="28"/>
          <w:lang w:eastAsia="ru-RU"/>
        </w:rPr>
        <w:t xml:space="preserve">аргарита </w:t>
      </w:r>
      <w:r w:rsidRPr="00A923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Викторовна</w:t>
      </w:r>
    </w:p>
    <w:p w:rsidR="00A9233D" w:rsidRDefault="00A9233D" w:rsidP="00A92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0C1" w:rsidRDefault="00A9233D" w:rsidP="00A9233D">
      <w:pPr>
        <w:spacing w:after="0" w:line="240" w:lineRule="auto"/>
        <w:jc w:val="center"/>
        <w:rPr>
          <w:rFonts w:eastAsia="Times New Roman" w:cs="Algeri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98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3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</w:t>
      </w:r>
      <w:r w:rsidRPr="00A9233D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</w:p>
    <w:p w:rsidR="00A9233D" w:rsidRPr="00A9233D" w:rsidRDefault="009810C1" w:rsidP="00981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Algerian"/>
          <w:sz w:val="28"/>
          <w:szCs w:val="28"/>
          <w:lang w:eastAsia="ru-RU"/>
        </w:rPr>
        <w:t xml:space="preserve">                                                                             </w:t>
      </w:r>
      <w:r w:rsidR="00A9233D" w:rsidRPr="00A92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9233D" w:rsidRPr="00A9233D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  <w:r w:rsidR="00A9233D">
        <w:rPr>
          <w:rFonts w:eastAsia="Times New Roman" w:cs="Algerian"/>
          <w:sz w:val="28"/>
          <w:szCs w:val="28"/>
          <w:lang w:eastAsia="ru-RU"/>
        </w:rPr>
        <w:t xml:space="preserve">  </w:t>
      </w:r>
      <w:r w:rsidR="00A9233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r w:rsidR="00A9233D" w:rsidRPr="00A9233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="00A9233D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A923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</w:t>
      </w:r>
      <w:r w:rsidR="00A9233D" w:rsidRPr="00A9233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                                           </w:t>
      </w:r>
    </w:p>
    <w:p w:rsidR="00A9233D" w:rsidRPr="00A9233D" w:rsidRDefault="00A9233D" w:rsidP="00A9233D">
      <w:pPr>
        <w:spacing w:after="0" w:line="240" w:lineRule="auto"/>
        <w:jc w:val="right"/>
        <w:rPr>
          <w:rFonts w:ascii="Algerian" w:eastAsia="Times New Roman" w:hAnsi="Algerian" w:cs="Times New Roman"/>
          <w:sz w:val="28"/>
          <w:szCs w:val="28"/>
          <w:lang w:eastAsia="ru-RU"/>
        </w:rPr>
      </w:pPr>
    </w:p>
    <w:p w:rsidR="00A9233D" w:rsidRPr="00A9233D" w:rsidRDefault="00A9233D" w:rsidP="00A9233D">
      <w:pPr>
        <w:spacing w:after="0" w:line="240" w:lineRule="auto"/>
        <w:jc w:val="right"/>
        <w:rPr>
          <w:rFonts w:ascii="Algerian" w:eastAsia="Times New Roman" w:hAnsi="Algerian" w:cs="Times New Roman"/>
          <w:sz w:val="28"/>
          <w:szCs w:val="28"/>
          <w:lang w:eastAsia="ru-RU"/>
        </w:rPr>
      </w:pPr>
    </w:p>
    <w:p w:rsidR="00A9233D" w:rsidRPr="00A9233D" w:rsidRDefault="00A9233D" w:rsidP="00A9233D">
      <w:pPr>
        <w:spacing w:after="0" w:line="240" w:lineRule="auto"/>
        <w:jc w:val="right"/>
        <w:rPr>
          <w:rFonts w:ascii="Algerian" w:eastAsia="Times New Roman" w:hAnsi="Algerian" w:cs="Times New Roman"/>
          <w:sz w:val="28"/>
          <w:szCs w:val="28"/>
          <w:lang w:eastAsia="ru-RU"/>
        </w:rPr>
      </w:pPr>
    </w:p>
    <w:p w:rsidR="00A9233D" w:rsidRPr="00A9233D" w:rsidRDefault="00A9233D" w:rsidP="00A9233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9233D" w:rsidRPr="00A9233D" w:rsidRDefault="00A9233D" w:rsidP="00A9233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9233D" w:rsidRDefault="00A9233D" w:rsidP="00A9233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810C1" w:rsidRDefault="009810C1" w:rsidP="00A9233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810C1" w:rsidRDefault="009810C1" w:rsidP="00A9233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810C1" w:rsidRDefault="009810C1" w:rsidP="00A9233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810C1" w:rsidRDefault="009810C1" w:rsidP="00A9233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810C1" w:rsidRDefault="009810C1" w:rsidP="00A9233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810C1" w:rsidRPr="00A9233D" w:rsidRDefault="009810C1" w:rsidP="00A9233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9233D" w:rsidRPr="00A9233D" w:rsidRDefault="00A9233D" w:rsidP="00A9233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9233D" w:rsidRPr="00A9233D" w:rsidRDefault="00A9233D" w:rsidP="00A92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33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9233D">
        <w:rPr>
          <w:rFonts w:ascii="Algerian" w:eastAsia="Times New Roman" w:hAnsi="Algerian" w:cs="Algerian"/>
          <w:sz w:val="28"/>
          <w:szCs w:val="28"/>
          <w:lang w:eastAsia="ru-RU"/>
        </w:rPr>
        <w:t xml:space="preserve">. </w:t>
      </w:r>
      <w:r w:rsidRPr="00A92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</w:t>
      </w:r>
      <w:r w:rsidRPr="00A9233D">
        <w:rPr>
          <w:rFonts w:ascii="Algerian" w:eastAsia="Times New Roman" w:hAnsi="Algerian" w:cs="Algerian"/>
          <w:sz w:val="28"/>
          <w:szCs w:val="28"/>
          <w:lang w:eastAsia="ru-RU"/>
        </w:rPr>
        <w:t>-</w:t>
      </w:r>
      <w:r w:rsidRPr="00A923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</w:t>
      </w:r>
    </w:p>
    <w:p w:rsidR="00A9233D" w:rsidRPr="00A9233D" w:rsidRDefault="00A9233D" w:rsidP="00A92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9233D" w:rsidRDefault="00A9233D" w:rsidP="009810C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233D" w:rsidRDefault="00A9233D" w:rsidP="009810C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576E" w:rsidRPr="00BB576E" w:rsidRDefault="00BB576E" w:rsidP="00C875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 в полном разгаре, и родителям пора подумать о проведении своего отпуска и отдыха детей, ведь наши дети, точно так же, как и мы с вами, нуждаются в новых впечатлениях, эмоциях, смене обстановки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E2D79" w:rsidRDefault="005E2D79" w:rsidP="005E2D79">
      <w:pPr>
        <w:shd w:val="clear" w:color="auto" w:fill="FFFFFF"/>
        <w:spacing w:after="0" w:line="270" w:lineRule="atLeast"/>
        <w:ind w:right="172"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233D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2080ADE7" wp14:editId="039C393C">
            <wp:simplePos x="0" y="0"/>
            <wp:positionH relativeFrom="column">
              <wp:posOffset>97258</wp:posOffset>
            </wp:positionH>
            <wp:positionV relativeFrom="paragraph">
              <wp:posOffset>0</wp:posOffset>
            </wp:positionV>
            <wp:extent cx="1967849" cy="1606378"/>
            <wp:effectExtent l="0" t="0" r="0" b="0"/>
            <wp:wrapTight wrapText="bothSides">
              <wp:wrapPolygon edited="0">
                <wp:start x="837" y="0"/>
                <wp:lineTo x="0" y="512"/>
                <wp:lineTo x="0" y="20754"/>
                <wp:lineTo x="628" y="21267"/>
                <wp:lineTo x="837" y="21267"/>
                <wp:lineTo x="20498" y="21267"/>
                <wp:lineTo x="20708" y="21267"/>
                <wp:lineTo x="21335" y="20754"/>
                <wp:lineTo x="21335" y="512"/>
                <wp:lineTo x="20498" y="0"/>
                <wp:lineTo x="837" y="0"/>
              </wp:wrapPolygon>
            </wp:wrapTight>
            <wp:docPr id="1" name="Рисунок 1" descr="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мь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49" cy="16063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</w:t>
      </w:r>
      <w:r w:rsidRPr="005E2D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0E0129" w:rsidRPr="005E2D79" w:rsidRDefault="005E2D79" w:rsidP="000E0129">
      <w:pPr>
        <w:shd w:val="clear" w:color="auto" w:fill="FFFFFF"/>
        <w:spacing w:after="0" w:line="270" w:lineRule="atLeast"/>
        <w:ind w:right="17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E2D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Летом рекомендуется использовать все природные богатства: солнце, воздух и воду, ведь при разумном их сочетании можно укрепить здоровье ребенка. А для того, чтобы обогатить себя и своих чад впечатлениями не обязательно ехать куда-то далеко, ведь родная климатическая зона - это лучший вариант короткого отпуска, так как пребывание в ней не требует акклиматизации. Нужно лишь оглядеться вокруг и решить вместе с детьми, чем можно заняться завтра. </w:t>
      </w:r>
    </w:p>
    <w:p w:rsidR="005E2D79" w:rsidRPr="00173EF4" w:rsidRDefault="005E2D79" w:rsidP="000E01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есть рядом лес, то можно организовать прогулку по лесу: пешую или на велосипедах - это тоже добавит разнообразие в повседневность, понаблюдать за красотами родной природы, многообразием насекомых, вспомнить названия растений, собрать гербарий, послушать звуки леса, поиграть в любимые с детства игры.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173EF4">
        <w:rPr>
          <w:rFonts w:ascii="Times New Roman" w:hAnsi="Times New Roman" w:cs="Times New Roman"/>
          <w:sz w:val="28"/>
          <w:szCs w:val="28"/>
        </w:rPr>
        <w:t>Совместные игры детей и взрослых на свежем воздухе в хорошем темпе и в приподнятом настроении оказывает огромное влияние на развитие физических и личностных качеств детей.</w:t>
      </w:r>
      <w:r w:rsidR="000E0129" w:rsidRPr="000E0129">
        <w:rPr>
          <w:rFonts w:ascii="Times New Roman" w:hAnsi="Times New Roman" w:cs="Times New Roman"/>
          <w:sz w:val="28"/>
          <w:szCs w:val="28"/>
        </w:rPr>
        <w:t xml:space="preserve"> </w:t>
      </w:r>
      <w:r w:rsidR="000E0129" w:rsidRPr="003E14D4">
        <w:rPr>
          <w:rFonts w:ascii="Times New Roman" w:hAnsi="Times New Roman" w:cs="Times New Roman"/>
          <w:sz w:val="28"/>
          <w:szCs w:val="28"/>
        </w:rPr>
        <w:t xml:space="preserve">Ребёнок очень рад минутам, подаренным ему родителями в игре. Общение в игре не бывает бесплодно для малыша. Чем больше выпадает дорогих минут в обществе близких ему людей, тем </w:t>
      </w:r>
      <w:r w:rsidR="000E0129">
        <w:rPr>
          <w:rFonts w:ascii="Times New Roman" w:hAnsi="Times New Roman" w:cs="Times New Roman"/>
          <w:sz w:val="28"/>
          <w:szCs w:val="28"/>
        </w:rPr>
        <w:t xml:space="preserve">лучше </w:t>
      </w:r>
      <w:r w:rsidR="000E0129" w:rsidRPr="003E14D4">
        <w:rPr>
          <w:rFonts w:ascii="Times New Roman" w:hAnsi="Times New Roman" w:cs="Times New Roman"/>
          <w:sz w:val="28"/>
          <w:szCs w:val="28"/>
        </w:rPr>
        <w:t xml:space="preserve">взаимоотношения, </w:t>
      </w:r>
      <w:r w:rsidR="000E0129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0E0129" w:rsidRPr="003E14D4">
        <w:rPr>
          <w:rFonts w:ascii="Times New Roman" w:hAnsi="Times New Roman" w:cs="Times New Roman"/>
          <w:sz w:val="28"/>
          <w:szCs w:val="28"/>
        </w:rPr>
        <w:t>общих интересов, любви между ними в дальнейшем.</w:t>
      </w:r>
    </w:p>
    <w:p w:rsidR="005E2D79" w:rsidRDefault="005E2D79" w:rsidP="005E2D7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EF4">
        <w:rPr>
          <w:rFonts w:ascii="Times New Roman" w:eastAsia="Calibri" w:hAnsi="Times New Roman" w:cs="Times New Roman"/>
          <w:sz w:val="28"/>
          <w:szCs w:val="28"/>
        </w:rPr>
        <w:t xml:space="preserve">Подвижные игры создают дополнительную возможность общения родителей с детьми. Взрослый рассказывает, объясняет детям содержание игр и их правила. Дети запоминают новые слова, их значение, приучаются действовать в соответствии с правилами и указаниями. При активной двигательной деятельности детей на свежем воздухе усиливается работа сердца и легких, а, следовательно, увеличивается поступление кислорода в кровь. Это оказывает благотворное влияние на общее состояние здоровья детей: улучшается аппетит, укрепляется нервная система, повышается сопротивляемость организма к различным заболеваниям. Укрепление и оздоровление организма детей, формирование необходимых навыков движений, создание условий для радостных эмоциональных переживаний детей, воспитание у них дружеских взаимоотношений и элементарной дисциплинированности, развитие их речи и обогащение словаря – вот те </w:t>
      </w:r>
      <w:r w:rsidRPr="00173EF4">
        <w:rPr>
          <w:rFonts w:ascii="Times New Roman" w:eastAsia="Calibri" w:hAnsi="Times New Roman" w:cs="Times New Roman"/>
          <w:sz w:val="28"/>
          <w:szCs w:val="28"/>
        </w:rPr>
        <w:lastRenderedPageBreak/>
        <w:t>основные воспитательные задачи, которые взрослый (папа, мама) может и должен осуществлять при помощи подвижных игр на свежем воздух.</w:t>
      </w:r>
    </w:p>
    <w:p w:rsidR="00504862" w:rsidRPr="00A9233D" w:rsidRDefault="00504862" w:rsidP="00C8756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3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  Для взрослого - «единственный способ стать снова ребенком, оставаясь взрослым».</w:t>
      </w:r>
    </w:p>
    <w:p w:rsidR="009529BF" w:rsidRPr="00504862" w:rsidRDefault="009529BF" w:rsidP="009529B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3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что же можно поиграть с ребенком, чтобы это доставило радость вам и вашим детям? Выбирайте те игры, которые доступны вашему ребенку</w:t>
      </w:r>
      <w:r w:rsidRPr="00952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E2D79" w:rsidRPr="00173EF4" w:rsidRDefault="00C8756A" w:rsidP="00504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4D4">
        <w:rPr>
          <w:rFonts w:ascii="Times New Roman" w:hAnsi="Times New Roman" w:cs="Times New Roman"/>
          <w:sz w:val="28"/>
          <w:szCs w:val="28"/>
        </w:rPr>
        <w:t>Больше всего на свете малыши любят бегать. Поэтому использование разнообразных перебежек на летней прогулке принесет детям не только пользу, но и огромную радость.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D79" w:rsidRPr="00173EF4">
        <w:rPr>
          <w:rFonts w:ascii="Times New Roman" w:hAnsi="Times New Roman" w:cs="Times New Roman"/>
          <w:sz w:val="28"/>
          <w:szCs w:val="28"/>
        </w:rPr>
        <w:t>В играх на свежем воздухе можно использовать не только покупной спортивный инвентарь, но и природный материал, естественные препятствия, созданные самой Матушкой – природой. Так в подвижной игре «Змейки» кегли можно заменить кочками, которых на природе немало. Старательно оббегая каждую кочку, дети не только упражняются в беге «змейкой», но и тренируют внимание. Эту же цель преследует, и игра «Найди предмет». Очень просто найти среди деревьев, кустарников и зеленой травы спрятанную куклу, кубик или ведерко. Но сколько нужно приложить усилия и внимания, чтобы заметить в этой же самой траве шишку или горстку желудей. Большое значение для повышения двигательной активности и воспитания силы и выносливости имеют игры с прыжками. Младшие дошкольники иногда чувствуют себя мячиками и ведут соответственно. Поэтому самой популярной игрой среди детей является иг</w:t>
      </w:r>
      <w:r w:rsidR="005E2D79">
        <w:rPr>
          <w:rFonts w:ascii="Times New Roman" w:hAnsi="Times New Roman" w:cs="Times New Roman"/>
          <w:sz w:val="28"/>
          <w:szCs w:val="28"/>
        </w:rPr>
        <w:t>ры – подражания (животным, мячику и т.д.).</w:t>
      </w:r>
      <w:r w:rsidR="005E2D79" w:rsidRPr="00D46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D79" w:rsidRPr="005E2D79" w:rsidRDefault="005E2D79" w:rsidP="005E2D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EF4">
        <w:rPr>
          <w:rFonts w:ascii="Times New Roman" w:hAnsi="Times New Roman" w:cs="Times New Roman"/>
          <w:sz w:val="28"/>
          <w:szCs w:val="28"/>
        </w:rPr>
        <w:t xml:space="preserve">Дети 5 - 6 лет более самостоятельны и активны, чем младшие дошкольники. Их движения становятся более точными, быстрыми и ловкими, они лучше ориентируются в пространстве в пространстве и увереннее действуют. </w:t>
      </w:r>
      <w:r w:rsidRPr="00173EF4">
        <w:rPr>
          <w:rFonts w:ascii="Times New Roman" w:eastAsia="Calibri" w:hAnsi="Times New Roman" w:cs="Times New Roman"/>
          <w:sz w:val="28"/>
          <w:szCs w:val="28"/>
        </w:rPr>
        <w:t xml:space="preserve">Но несмотря на достаточный опыт, самостоятельность и активность, дети старшего дошкольного возраста нуждаются в помощи и руководстве взрослого при организации игр на воздухе. </w:t>
      </w:r>
      <w:r w:rsidRPr="00173EF4">
        <w:rPr>
          <w:rFonts w:ascii="Times New Roman" w:hAnsi="Times New Roman" w:cs="Times New Roman"/>
          <w:sz w:val="28"/>
          <w:szCs w:val="28"/>
        </w:rPr>
        <w:t xml:space="preserve">Дети этого возраста должны научиться прыгать на скакалке различными способами, катить и вращать обруч, кататься на самокате, велосипеде. Ребят необходимо </w:t>
      </w:r>
      <w:r w:rsidRPr="005E2D79">
        <w:rPr>
          <w:rFonts w:ascii="Times New Roman" w:hAnsi="Times New Roman" w:cs="Times New Roman"/>
          <w:sz w:val="28"/>
          <w:szCs w:val="28"/>
        </w:rPr>
        <w:t xml:space="preserve">знакомить с элементами спортивных игр: футбол, </w:t>
      </w:r>
      <w:r w:rsidRPr="005E2D79">
        <w:rPr>
          <w:rFonts w:ascii="Times New Roman" w:eastAsia="Calibri" w:hAnsi="Times New Roman" w:cs="Times New Roman"/>
          <w:sz w:val="28"/>
          <w:szCs w:val="28"/>
        </w:rPr>
        <w:t>хоккей на траве, баскетбол, б</w:t>
      </w:r>
      <w:r w:rsidRPr="005E2D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админтон, г</w:t>
      </w:r>
      <w:r w:rsidRPr="005E2D79">
        <w:rPr>
          <w:rFonts w:ascii="Times New Roman" w:hAnsi="Times New Roman" w:cs="Times New Roman"/>
          <w:sz w:val="28"/>
          <w:szCs w:val="28"/>
        </w:rPr>
        <w:t xml:space="preserve">ородки, серсо, </w:t>
      </w:r>
      <w:r w:rsidRPr="005E2D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прятки, </w:t>
      </w:r>
      <w:r w:rsidRPr="005E2D79">
        <w:rPr>
          <w:rFonts w:ascii="Times New Roman" w:hAnsi="Times New Roman" w:cs="Times New Roman"/>
          <w:sz w:val="28"/>
          <w:szCs w:val="28"/>
        </w:rPr>
        <w:t>классики…</w:t>
      </w:r>
    </w:p>
    <w:p w:rsidR="005E2D79" w:rsidRPr="005E2D79" w:rsidRDefault="003F15A1" w:rsidP="005E2D79">
      <w:pPr>
        <w:shd w:val="clear" w:color="auto" w:fill="FFFFFF"/>
        <w:spacing w:after="0" w:line="270" w:lineRule="atLeast"/>
        <w:ind w:right="172" w:firstLine="708"/>
        <w:jc w:val="both"/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</w:pPr>
      <w:r w:rsidRPr="003F15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Дети также охотно принимают приглашение отправиться в поход или на пикник, но нельзя забывать о том, что для совсем маленьких детей такой отдых может оказаться не по силам, ведь они быстро устают, и вам придется тащить вместе с рюкзаками и маленьких путешественников. Но если вы все-таки решились на такого рода отдых, то тщательно выбирайте маршрут, продумайте остановки для отдыха и приема пищи, и дети будут </w:t>
      </w:r>
      <w:r w:rsidRPr="003F15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просто в восторге. Свежий воздух, костер, звездное небо - все это оставит в памяти ребенка незабываемый след, позволит ему прикоснуться к миру природы, сделать массу открытий, а этот опыт особенно необходим для полноценного развития малыша.</w:t>
      </w:r>
    </w:p>
    <w:p w:rsidR="005E2D79" w:rsidRPr="00C8756A" w:rsidRDefault="005E2D79" w:rsidP="005E2D79">
      <w:pPr>
        <w:shd w:val="clear" w:color="auto" w:fill="FFFFFF"/>
        <w:spacing w:after="0" w:line="270" w:lineRule="atLeast"/>
        <w:ind w:right="172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8756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Чтобы отдых принес только удовольствие вам и вашему ребенку постарайтесь соблюдать некоторые правила:</w:t>
      </w:r>
    </w:p>
    <w:p w:rsidR="003F15A1" w:rsidRPr="00C8756A" w:rsidRDefault="005E2D79" w:rsidP="005E2D79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right="172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875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помнить, что, выезжая за город, или путешествую по миру, следует обсуждать с ребенком полученные впечатления.</w:t>
      </w:r>
    </w:p>
    <w:p w:rsidR="003F15A1" w:rsidRPr="00C8756A" w:rsidRDefault="005E2D79" w:rsidP="005E2D79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right="172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875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885F7A" w:rsidRPr="00885F7A" w:rsidRDefault="00885F7A" w:rsidP="00885F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F7A">
        <w:rPr>
          <w:rFonts w:ascii="Times New Roman" w:hAnsi="Times New Roman" w:cs="Times New Roman"/>
          <w:sz w:val="28"/>
          <w:szCs w:val="28"/>
        </w:rPr>
        <w:t>Главное</w:t>
      </w:r>
      <w:r w:rsidR="00C8756A">
        <w:rPr>
          <w:rFonts w:ascii="Times New Roman" w:hAnsi="Times New Roman" w:cs="Times New Roman"/>
          <w:sz w:val="28"/>
          <w:szCs w:val="28"/>
        </w:rPr>
        <w:t xml:space="preserve"> действовать вместе с ребенком - подавать</w:t>
      </w:r>
      <w:r w:rsidRPr="00885F7A">
        <w:rPr>
          <w:rFonts w:ascii="Times New Roman" w:hAnsi="Times New Roman" w:cs="Times New Roman"/>
          <w:sz w:val="28"/>
          <w:szCs w:val="28"/>
        </w:rPr>
        <w:t xml:space="preserve"> собственный пример.</w:t>
      </w:r>
    </w:p>
    <w:p w:rsidR="005E2D79" w:rsidRPr="003F15A1" w:rsidRDefault="005E2D79" w:rsidP="005E2D79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right="172"/>
        <w:jc w:val="both"/>
        <w:rPr>
          <w:rFonts w:ascii="Verdana" w:eastAsia="Times New Roman" w:hAnsi="Verdana" w:cs="Times New Roman"/>
          <w:color w:val="352C2C"/>
          <w:sz w:val="28"/>
          <w:szCs w:val="28"/>
          <w:lang w:eastAsia="ru-RU"/>
        </w:rPr>
      </w:pPr>
      <w:r w:rsidRPr="003F15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C875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885F7A" w:rsidRPr="00885F7A" w:rsidRDefault="003F15A1" w:rsidP="005E2D79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right="172"/>
        <w:jc w:val="both"/>
        <w:rPr>
          <w:rFonts w:ascii="Verdana" w:eastAsia="Times New Roman" w:hAnsi="Verdana" w:cs="Times New Roman"/>
          <w:color w:val="352C2C"/>
          <w:sz w:val="28"/>
          <w:szCs w:val="28"/>
          <w:lang w:eastAsia="ru-RU"/>
        </w:rPr>
      </w:pPr>
      <w:r w:rsidRPr="003F15A1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 </w:t>
      </w:r>
      <w:r w:rsidRPr="003F15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Соблюдайте правильный режим питания, приним</w:t>
      </w:r>
      <w:r w:rsidR="00885F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айте пищу минимум трижды в день.</w:t>
      </w:r>
    </w:p>
    <w:p w:rsidR="00885F7A" w:rsidRPr="00885F7A" w:rsidRDefault="00885F7A" w:rsidP="005E2D79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right="172"/>
        <w:jc w:val="both"/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</w:pPr>
      <w:r w:rsidRPr="00885F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Следите, чтобы ребенок по долгу не находился под палящими лучами солнца, особенно без головного убора,</w:t>
      </w:r>
    </w:p>
    <w:p w:rsidR="00885F7A" w:rsidRPr="00885F7A" w:rsidRDefault="00885F7A" w:rsidP="005E2D79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right="172"/>
        <w:jc w:val="both"/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</w:pPr>
      <w:r w:rsidRPr="00885F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 забывайте чаще давать ребенку пить обычную воду,</w:t>
      </w:r>
    </w:p>
    <w:p w:rsidR="00885F7A" w:rsidRPr="00885F7A" w:rsidRDefault="00885F7A" w:rsidP="005E2D79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right="172"/>
        <w:jc w:val="both"/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</w:pPr>
      <w:r w:rsidRPr="00885F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 избежание кишечных инфекций мойте руки, фрукты и овощи перед едой,</w:t>
      </w:r>
    </w:p>
    <w:p w:rsidR="00885F7A" w:rsidRPr="00885F7A" w:rsidRDefault="00885F7A" w:rsidP="005E2D79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right="172"/>
        <w:jc w:val="both"/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</w:pPr>
      <w:r w:rsidRPr="00885F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 оставляйте детей без присмотра ни на минуту</w:t>
      </w:r>
    </w:p>
    <w:p w:rsidR="00885F7A" w:rsidRPr="00885F7A" w:rsidRDefault="005E2D79" w:rsidP="005E2D79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right="172"/>
        <w:jc w:val="both"/>
        <w:rPr>
          <w:rFonts w:ascii="Verdana" w:eastAsia="Times New Roman" w:hAnsi="Verdana" w:cs="Times New Roman"/>
          <w:color w:val="352C2C"/>
          <w:sz w:val="28"/>
          <w:szCs w:val="28"/>
          <w:lang w:eastAsia="ru-RU"/>
        </w:rPr>
      </w:pPr>
      <w:r w:rsidRPr="00885F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Выбирайте только те виды отдыха, которые устроят вас и вашего ребенка.</w:t>
      </w:r>
    </w:p>
    <w:p w:rsidR="005E2D79" w:rsidRPr="00C8756A" w:rsidRDefault="005E2D79" w:rsidP="005E2D79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right="172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87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5E2D79" w:rsidRPr="005E2D79" w:rsidRDefault="005E2D79" w:rsidP="005E2D79">
      <w:pPr>
        <w:shd w:val="clear" w:color="auto" w:fill="FFFFFF"/>
        <w:spacing w:after="0" w:line="270" w:lineRule="atLeast"/>
        <w:ind w:right="172"/>
        <w:jc w:val="center"/>
        <w:rPr>
          <w:rFonts w:ascii="Verdana" w:eastAsia="Times New Roman" w:hAnsi="Verdana" w:cs="Times New Roman"/>
          <w:b/>
          <w:color w:val="352C2C"/>
          <w:sz w:val="28"/>
          <w:szCs w:val="28"/>
          <w:lang w:eastAsia="ru-RU"/>
        </w:rPr>
      </w:pPr>
      <w:r w:rsidRPr="005E2D7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Помните:</w:t>
      </w:r>
    </w:p>
    <w:p w:rsidR="005E2D79" w:rsidRPr="00C8756A" w:rsidRDefault="005E2D79" w:rsidP="005E2D79">
      <w:pPr>
        <w:shd w:val="clear" w:color="auto" w:fill="FFFFFF"/>
        <w:spacing w:after="0" w:line="270" w:lineRule="atLeast"/>
        <w:ind w:right="172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875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 – это хорошо. Неорганизованный отдых – плохо!</w:t>
      </w:r>
    </w:p>
    <w:p w:rsidR="005E2D79" w:rsidRPr="00C8756A" w:rsidRDefault="005E2D79" w:rsidP="005E2D79">
      <w:pPr>
        <w:shd w:val="clear" w:color="auto" w:fill="FFFFFF"/>
        <w:spacing w:after="0" w:line="270" w:lineRule="atLeast"/>
        <w:ind w:right="172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875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– это прекрасно. Отсутствие тени – плохо!</w:t>
      </w:r>
    </w:p>
    <w:p w:rsidR="005E2D79" w:rsidRPr="00C8756A" w:rsidRDefault="005E2D79" w:rsidP="005E2D79">
      <w:pPr>
        <w:shd w:val="clear" w:color="auto" w:fill="FFFFFF"/>
        <w:spacing w:after="0" w:line="270" w:lineRule="atLeast"/>
        <w:ind w:right="172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875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Морской воздух, купание – это хорошо.                                            Многочасовое купание – плохо!</w:t>
      </w:r>
    </w:p>
    <w:p w:rsidR="005E2D79" w:rsidRPr="00C8756A" w:rsidRDefault="005E2D79" w:rsidP="005E2D79">
      <w:pPr>
        <w:shd w:val="clear" w:color="auto" w:fill="FFFFFF"/>
        <w:spacing w:after="0" w:line="270" w:lineRule="atLeast"/>
        <w:ind w:right="172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8756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Экзотика – это хорошо. Заморские инфекции – опасно!</w:t>
      </w:r>
    </w:p>
    <w:p w:rsidR="005E2D79" w:rsidRPr="005E2D79" w:rsidRDefault="005E2D79" w:rsidP="005E2D79">
      <w:pPr>
        <w:shd w:val="clear" w:color="auto" w:fill="FFFFFF"/>
        <w:spacing w:after="0" w:line="270" w:lineRule="atLeast"/>
        <w:ind w:right="172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E2D7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Желаем вам и вашим детям интересного лета, хорошего настроения, здоровья!</w:t>
      </w:r>
    </w:p>
    <w:p w:rsidR="00CD0192" w:rsidRDefault="00CD0192" w:rsidP="00173E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6FB9" w:rsidRPr="00173EF4" w:rsidRDefault="00D46FB9" w:rsidP="00173E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3EF4" w:rsidRPr="00173EF4" w:rsidRDefault="00173EF4" w:rsidP="00173EF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3EF4" w:rsidRDefault="00173EF4" w:rsidP="003E14D4"/>
    <w:sectPr w:rsidR="00173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3039F"/>
    <w:multiLevelType w:val="hybridMultilevel"/>
    <w:tmpl w:val="1FC2D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E15D1"/>
    <w:multiLevelType w:val="hybridMultilevel"/>
    <w:tmpl w:val="5644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0D"/>
    <w:rsid w:val="000E0129"/>
    <w:rsid w:val="00112E68"/>
    <w:rsid w:val="00173EF4"/>
    <w:rsid w:val="00344D38"/>
    <w:rsid w:val="003E14D4"/>
    <w:rsid w:val="003F0C0D"/>
    <w:rsid w:val="003F15A1"/>
    <w:rsid w:val="004B2D99"/>
    <w:rsid w:val="00504862"/>
    <w:rsid w:val="005E2D79"/>
    <w:rsid w:val="007538D6"/>
    <w:rsid w:val="00860990"/>
    <w:rsid w:val="00885F7A"/>
    <w:rsid w:val="009529BF"/>
    <w:rsid w:val="009810C1"/>
    <w:rsid w:val="00A9233D"/>
    <w:rsid w:val="00BB576E"/>
    <w:rsid w:val="00C8756A"/>
    <w:rsid w:val="00CD0192"/>
    <w:rsid w:val="00D46FB9"/>
    <w:rsid w:val="00D55586"/>
    <w:rsid w:val="00E2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MBezmenova</cp:lastModifiedBy>
  <cp:revision>15</cp:revision>
  <dcterms:created xsi:type="dcterms:W3CDTF">2018-05-10T09:47:00Z</dcterms:created>
  <dcterms:modified xsi:type="dcterms:W3CDTF">2018-09-23T02:07:00Z</dcterms:modified>
</cp:coreProperties>
</file>